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94EF" w14:textId="5C3EB856" w:rsidR="00527A0C" w:rsidRDefault="00527A0C" w:rsidP="00581EB3">
      <w:pPr>
        <w:spacing w:line="276" w:lineRule="auto"/>
      </w:pPr>
      <w:r>
        <w:rPr>
          <w:rFonts w:hint="eastAsia"/>
        </w:rPr>
        <w:t xml:space="preserve">대회 </w:t>
      </w:r>
      <w:proofErr w:type="spellStart"/>
      <w:r>
        <w:t>QnA</w:t>
      </w:r>
      <w:proofErr w:type="spellEnd"/>
    </w:p>
    <w:p w14:paraId="3595F269" w14:textId="1CBDEFA9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1.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02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PADI Indoor Freediving Competition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은 기존 대회와 어떤 것이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다른가요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? </w:t>
      </w:r>
    </w:p>
    <w:p w14:paraId="4F870504" w14:textId="23A89D7F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이번 대회는 한계와 기록을 겨루는 기존의 대회와는 달리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, “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실력이나 남녀 노소를 떠나 누구나 즐겁게 즐길 수 있는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대회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”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라는 컨셉으로 준비되었습니다.</w:t>
      </w:r>
    </w:p>
    <w:p w14:paraId="16AEDB78" w14:textId="1A69D1F3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더 멀리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,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더 오래 숨을 참는 것과 동시에 더 재미있게,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누구나 즐겁게 참여할 수 있는 종목 및 이벤트가 함께 열리는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축제입니다.</w:t>
      </w:r>
    </w:p>
    <w:p w14:paraId="68A80FB3" w14:textId="1FDBC861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4DA2F99E" w14:textId="004F0E13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73DBA30D" w14:textId="677424B6" w:rsidR="005353F0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대회는 어디에서 열리나요?</w:t>
      </w:r>
    </w:p>
    <w:p w14:paraId="74A28BC9" w14:textId="62F69321" w:rsidR="005353F0" w:rsidRPr="00E44636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대회는 </w:t>
      </w:r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주관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사인 </w:t>
      </w:r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서귀포시 </w:t>
      </w:r>
      <w:proofErr w:type="spellStart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수중핀</w:t>
      </w:r>
      <w:proofErr w:type="spellEnd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,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수영협회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</w:t>
      </w:r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임대 수영장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에서 열립니다.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주소는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“</w:t>
      </w:r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서귀포시 </w:t>
      </w:r>
      <w:proofErr w:type="spellStart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서호남로</w:t>
      </w:r>
      <w:proofErr w:type="spellEnd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25, </w:t>
      </w:r>
      <w:proofErr w:type="spellStart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제주혁신도시복합혁신센터</w:t>
      </w:r>
      <w:proofErr w:type="spellEnd"/>
      <w:r w:rsidR="00D31D04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수영장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”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입니다.</w:t>
      </w:r>
    </w:p>
    <w:p w14:paraId="0DBBEC34" w14:textId="21EFBCC5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0529A424" w14:textId="77777777" w:rsidR="001165C0" w:rsidRPr="00527A0C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15EBBE4F" w14:textId="43AFBDD4" w:rsidR="00527A0C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="00527A0C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527A0C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타겟 트라이얼(</w:t>
      </w:r>
      <w:r w:rsidR="00527A0C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Target Trial)</w:t>
      </w:r>
      <w:r w:rsidR="00527A0C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이 무엇인가요?</w:t>
      </w:r>
    </w:p>
    <w:p w14:paraId="11E28890" w14:textId="0C1B3DEB" w:rsidR="00527A0C" w:rsidRDefault="00527A0C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특정한 시간,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거리 등을 타겟하고 그것에 최대한 가깝게 맞추는 경기입니다.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예를들어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스태틱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앱니어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Target </w:t>
      </w:r>
      <w:proofErr w:type="gram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Trial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이라고</w:t>
      </w:r>
      <w:proofErr w:type="gram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한다면,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숨을 참고 나오는 시간까지 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초0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00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에 가장 편차가 작은 사람이 우승하는 형태입니다.</w:t>
      </w:r>
    </w:p>
    <w:p w14:paraId="1418B61D" w14:textId="55FA7951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Ex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)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기록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002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와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9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997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이 있다면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0.001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초 차이로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가 이기는 </w:t>
      </w:r>
      <w:proofErr w:type="gram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형태 입니다</w:t>
      </w:r>
      <w:proofErr w:type="gram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5BA1CEA7" w14:textId="6981B53B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30128D19" w14:textId="52BBCACD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096008B2" w14:textId="014CE35F" w:rsidR="005353F0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대회에 참가 가능한 종목은 어떤 것이 있나요?</w:t>
      </w:r>
    </w:p>
    <w:p w14:paraId="0AF3012C" w14:textId="35E279D3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대회에서 운영하는 종목은 아래와 같습니다.</w:t>
      </w:r>
    </w:p>
    <w:p w14:paraId="190E1EAB" w14:textId="20B3F6F2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1.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</w:p>
    <w:p w14:paraId="4A3B32A5" w14:textId="5366352F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</w:t>
      </w:r>
      <w:r w:rsidR="00A1329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50m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arget Trial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65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초(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50m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무호흡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잠영을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초0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에 가장 가깝게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도달하는 경기)</w:t>
      </w:r>
    </w:p>
    <w:p w14:paraId="01BFE556" w14:textId="64512942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</w:t>
      </w:r>
      <w:r w:rsidR="00A1329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 Static Apnea</w:t>
      </w:r>
    </w:p>
    <w:p w14:paraId="2AEB52A1" w14:textId="1CD08BAE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</w:t>
      </w:r>
      <w:r w:rsidR="00A1329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 Static Apnea Target Trial 2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분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초(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스태틱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앱니어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기록이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분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초0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에 가장 가깝게 도달하는 경기)</w:t>
      </w:r>
    </w:p>
    <w:p w14:paraId="012CF114" w14:textId="4D0DAA23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2044E545" w14:textId="0E1C58C4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708622BA" w14:textId="19370BEA" w:rsidR="005353F0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 w:rsidR="005353F0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5353F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대회의 종목 선택은 어떻게 가능한가요?</w:t>
      </w:r>
    </w:p>
    <w:p w14:paraId="13B529A6" w14:textId="2E926362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종목 조합은 크게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가지</w:t>
      </w:r>
      <w:r w:rsidR="001165C0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중 하나의 조합으로 선택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가능합니다.</w:t>
      </w:r>
    </w:p>
    <w:p w14:paraId="5DC7E45A" w14:textId="40FB689D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1.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+ Static Apnea</w:t>
      </w:r>
    </w:p>
    <w:p w14:paraId="4B7CD29C" w14:textId="77777777" w:rsidR="00D31D04" w:rsidRDefault="00D31D04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2.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+ Static Apnea Target Trial</w:t>
      </w:r>
    </w:p>
    <w:p w14:paraId="2960AC60" w14:textId="662A1985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arget Trial(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50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m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/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s) + Static Apnea</w:t>
      </w:r>
    </w:p>
    <w:p w14:paraId="5135DA0B" w14:textId="3E90D9A0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 </w:t>
      </w:r>
      <w:r w:rsidR="00D31D04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Dynamic Apnea </w:t>
      </w:r>
      <w:proofErr w:type="spell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bifins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arget Trial(50m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/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s) + Static Apnea Target Trial</w:t>
      </w:r>
    </w:p>
    <w:p w14:paraId="4A94E682" w14:textId="1D6DA5FC" w:rsidR="00EC54A5" w:rsidRDefault="00EC54A5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(참가하시는 모든 선수에게 기록인증서가 발급됩니다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.)</w:t>
      </w:r>
    </w:p>
    <w:p w14:paraId="12A04EFB" w14:textId="522EAEA9" w:rsidR="005353F0" w:rsidRDefault="005353F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63EF6C4C" w14:textId="2BC4D0CE" w:rsidR="007D325A" w:rsidRDefault="001165C0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6</w:t>
      </w:r>
      <w:r w:rsidR="007D325A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C0047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다른 질문사항은 어디로 문의할 수 있나요?</w:t>
      </w:r>
    </w:p>
    <w:p w14:paraId="388B351F" w14:textId="45F5D26F" w:rsidR="00C00475" w:rsidRDefault="00C00475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대회와 관련된 모든 문의사항은 온라인</w:t>
      </w:r>
      <w:r w:rsidR="00394E3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(202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="00394E3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년 </w:t>
      </w:r>
      <w:r w:rsidR="00394E3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PADI Q&amp;A) </w:t>
      </w:r>
      <w:r w:rsidR="00394E3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탭에서 글쓰기로 문의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가능합니다.</w:t>
      </w:r>
    </w:p>
    <w:p w14:paraId="6D32AE2E" w14:textId="244EAA26" w:rsidR="00527A0C" w:rsidRDefault="00394E35" w:rsidP="00581EB3">
      <w:pPr>
        <w:spacing w:line="276" w:lineRule="auto"/>
      </w:pPr>
      <w:r>
        <w:rPr>
          <w:rFonts w:hint="eastAsia"/>
        </w:rPr>
        <w:t xml:space="preserve">*기타 유선 및 카카오톡을 통한 문의는 진행되지 않습니다. </w:t>
      </w:r>
    </w:p>
    <w:p w14:paraId="55992F04" w14:textId="51A6C4D5" w:rsidR="00D07E58" w:rsidRDefault="00D07E58" w:rsidP="00581EB3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lastRenderedPageBreak/>
        <w:t xml:space="preserve">7. </w:t>
      </w:r>
      <w:r w:rsidRPr="00D07E5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양도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및 취소&amp;환불</w:t>
      </w:r>
    </w:p>
    <w:p w14:paraId="05959C1B" w14:textId="379BD2AB" w:rsidR="00D07E58" w:rsidRPr="00D07E58" w:rsidRDefault="00D07E58" w:rsidP="00581EB3">
      <w:pPr>
        <w:widowControl/>
        <w:wordWrap/>
        <w:autoSpaceDE/>
        <w:autoSpaceDN/>
        <w:spacing w:after="0" w:line="276" w:lineRule="auto"/>
        <w:jc w:val="left"/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- </w:t>
      </w:r>
      <w:r w:rsidRPr="00D07E5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모든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참가 등록은 타인에게 양도가 불가하며, 202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년 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9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월 2</w:t>
      </w:r>
      <w:r w:rsidR="00EC54A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7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일(수) 오후 17</w:t>
      </w:r>
      <w:proofErr w:type="gramStart"/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시 까지</w:t>
      </w:r>
      <w:proofErr w:type="gramEnd"/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EC54A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결제</w:t>
      </w:r>
      <w:r w:rsidRPr="00D07E5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완료 후 취소 및 환불은 불가능 합니다.</w:t>
      </w:r>
    </w:p>
    <w:sectPr w:rsidR="00D07E58" w:rsidRPr="00D07E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0A1F" w14:textId="77777777" w:rsidR="00260C7F" w:rsidRDefault="00260C7F" w:rsidP="00D07E58">
      <w:pPr>
        <w:spacing w:after="0" w:line="240" w:lineRule="auto"/>
      </w:pPr>
      <w:r>
        <w:separator/>
      </w:r>
    </w:p>
  </w:endnote>
  <w:endnote w:type="continuationSeparator" w:id="0">
    <w:p w14:paraId="5FC919BC" w14:textId="77777777" w:rsidR="00260C7F" w:rsidRDefault="00260C7F" w:rsidP="00D0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8366" w14:textId="77777777" w:rsidR="00260C7F" w:rsidRDefault="00260C7F" w:rsidP="00D07E58">
      <w:pPr>
        <w:spacing w:after="0" w:line="240" w:lineRule="auto"/>
      </w:pPr>
      <w:r>
        <w:separator/>
      </w:r>
    </w:p>
  </w:footnote>
  <w:footnote w:type="continuationSeparator" w:id="0">
    <w:p w14:paraId="07A4A797" w14:textId="77777777" w:rsidR="00260C7F" w:rsidRDefault="00260C7F" w:rsidP="00D0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9A5"/>
    <w:multiLevelType w:val="hybridMultilevel"/>
    <w:tmpl w:val="BCBAB6E8"/>
    <w:lvl w:ilvl="0" w:tplc="8C52C3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7737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C"/>
    <w:rsid w:val="001165C0"/>
    <w:rsid w:val="00260C7F"/>
    <w:rsid w:val="003400D1"/>
    <w:rsid w:val="00377D8C"/>
    <w:rsid w:val="00394E35"/>
    <w:rsid w:val="00472FFE"/>
    <w:rsid w:val="00527A0C"/>
    <w:rsid w:val="005353F0"/>
    <w:rsid w:val="00581EB3"/>
    <w:rsid w:val="0069162C"/>
    <w:rsid w:val="007D325A"/>
    <w:rsid w:val="008720C4"/>
    <w:rsid w:val="00976B89"/>
    <w:rsid w:val="00A13291"/>
    <w:rsid w:val="00B40C33"/>
    <w:rsid w:val="00C00475"/>
    <w:rsid w:val="00D07E58"/>
    <w:rsid w:val="00D31D04"/>
    <w:rsid w:val="00DF6FBB"/>
    <w:rsid w:val="00EC54A5"/>
    <w:rsid w:val="00F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3D0CA"/>
  <w15:docId w15:val="{8BB04A69-FB88-4576-8221-13DCA23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E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0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07E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07E58"/>
  </w:style>
  <w:style w:type="paragraph" w:styleId="a5">
    <w:name w:val="footer"/>
    <w:basedOn w:val="a"/>
    <w:link w:val="Char0"/>
    <w:uiPriority w:val="99"/>
    <w:unhideWhenUsed/>
    <w:rsid w:val="00D07E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0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mercenter@naver.com</cp:lastModifiedBy>
  <cp:revision>4</cp:revision>
  <dcterms:created xsi:type="dcterms:W3CDTF">2023-09-14T03:02:00Z</dcterms:created>
  <dcterms:modified xsi:type="dcterms:W3CDTF">2023-09-14T03:07:00Z</dcterms:modified>
</cp:coreProperties>
</file>